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E6A" w:rsidRDefault="00F54E6A"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4205605</wp:posOffset>
            </wp:positionH>
            <wp:positionV relativeFrom="paragraph">
              <wp:posOffset>-575945</wp:posOffset>
            </wp:positionV>
            <wp:extent cx="2200275" cy="1895475"/>
            <wp:effectExtent l="0" t="0" r="9525" b="9525"/>
            <wp:wrapNone/>
            <wp:docPr id="2" name="Obrázek 2" descr="C:\Users\janda\Desktop\3_loga-upraven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anda\Desktop\3_loga-upraven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4E6A" w:rsidRDefault="00F54E6A" w:rsidP="00F54E6A"/>
    <w:p w:rsidR="009E3BBC" w:rsidRDefault="00F54E6A" w:rsidP="00F54E6A">
      <w:pPr>
        <w:pStyle w:val="Nadpis1"/>
      </w:pPr>
      <w:r>
        <w:tab/>
        <w:t>Inovovan</w:t>
      </w:r>
      <w:r w:rsidR="006A2AD4">
        <w:t>á</w:t>
      </w:r>
      <w:r>
        <w:t xml:space="preserve"> vyučov</w:t>
      </w:r>
      <w:r w:rsidR="006A2AD4">
        <w:t>ací hodina</w:t>
      </w:r>
    </w:p>
    <w:p w:rsidR="008418A0" w:rsidRPr="008418A0" w:rsidRDefault="008418A0" w:rsidP="008418A0"/>
    <w:p w:rsidR="00F54E6A" w:rsidRDefault="00F54E6A" w:rsidP="00F54E6A">
      <w:pPr>
        <w:pStyle w:val="Nadpis2"/>
      </w:pPr>
      <w:r>
        <w:t>Téma:</w:t>
      </w:r>
      <w:r>
        <w:tab/>
      </w:r>
      <w:r>
        <w:tab/>
      </w:r>
      <w:r w:rsidR="00606481">
        <w:t>Atomy</w:t>
      </w:r>
      <w:r w:rsidR="001B1C2E">
        <w:t>, molekuly</w:t>
      </w:r>
      <w:r w:rsidR="00606481">
        <w:t xml:space="preserve"> </w:t>
      </w:r>
      <w:r w:rsidR="00111760">
        <w:t>–</w:t>
      </w:r>
      <w:r w:rsidR="00606481">
        <w:t xml:space="preserve"> </w:t>
      </w:r>
      <w:r w:rsidR="00111760">
        <w:t>hybridizace orbitalů</w:t>
      </w:r>
    </w:p>
    <w:p w:rsidR="00F54E6A" w:rsidRDefault="00F54E6A" w:rsidP="00F54E6A">
      <w:pPr>
        <w:pStyle w:val="Nadpis2"/>
      </w:pPr>
      <w:r>
        <w:t>Předmět:</w:t>
      </w:r>
      <w:r>
        <w:tab/>
      </w:r>
      <w:r w:rsidR="00606481">
        <w:t>Chemie</w:t>
      </w:r>
      <w:r w:rsidR="0097180B">
        <w:t xml:space="preserve"> – 1. roč.</w:t>
      </w:r>
    </w:p>
    <w:p w:rsidR="006A2AD4" w:rsidRPr="006A2AD4" w:rsidRDefault="00CD0BE4" w:rsidP="006A2AD4">
      <w:pPr>
        <w:pStyle w:val="Nadpis2"/>
      </w:pPr>
      <w:r>
        <w:t>Me</w:t>
      </w:r>
      <w:r w:rsidR="006A2AD4">
        <w:t xml:space="preserve">zipředmětové vztahy: </w:t>
      </w:r>
      <w:r w:rsidR="00606481">
        <w:t>biologie</w:t>
      </w:r>
      <w:r w:rsidR="001434E8">
        <w:t>, udržitelný rozvoj</w:t>
      </w:r>
    </w:p>
    <w:p w:rsidR="00F54E6A" w:rsidRDefault="00F54E6A" w:rsidP="00F54E6A"/>
    <w:p w:rsidR="00F54E6A" w:rsidRPr="008418A0" w:rsidRDefault="00F54E6A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Pomůcky: </w:t>
      </w:r>
      <w:proofErr w:type="spellStart"/>
      <w:r w:rsidRPr="008418A0">
        <w:rPr>
          <w:sz w:val="24"/>
          <w:szCs w:val="24"/>
        </w:rPr>
        <w:t>iPady</w:t>
      </w:r>
      <w:proofErr w:type="spellEnd"/>
      <w:r w:rsidRPr="008418A0">
        <w:rPr>
          <w:sz w:val="24"/>
          <w:szCs w:val="24"/>
        </w:rPr>
        <w:t xml:space="preserve"> (i Kufr)</w:t>
      </w:r>
      <w:r w:rsidR="00ED0E20">
        <w:rPr>
          <w:sz w:val="24"/>
          <w:szCs w:val="24"/>
        </w:rPr>
        <w:t>, připojení k internetu</w:t>
      </w:r>
    </w:p>
    <w:p w:rsidR="00F54E6A" w:rsidRPr="008418A0" w:rsidRDefault="00F54E6A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Aplikace: </w:t>
      </w:r>
      <w:proofErr w:type="spellStart"/>
      <w:r w:rsidR="00ED0E20">
        <w:rPr>
          <w:sz w:val="24"/>
          <w:szCs w:val="24"/>
        </w:rPr>
        <w:t>Chemist</w:t>
      </w:r>
      <w:proofErr w:type="spellEnd"/>
      <w:r w:rsidR="00111760">
        <w:rPr>
          <w:sz w:val="24"/>
          <w:szCs w:val="24"/>
        </w:rPr>
        <w:t xml:space="preserve">, Safari, </w:t>
      </w:r>
      <w:proofErr w:type="spellStart"/>
      <w:r w:rsidR="00111760">
        <w:rPr>
          <w:sz w:val="24"/>
          <w:szCs w:val="24"/>
        </w:rPr>
        <w:t>Youtube</w:t>
      </w:r>
      <w:proofErr w:type="spellEnd"/>
    </w:p>
    <w:p w:rsidR="006C3A06" w:rsidRDefault="006C3A06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Časová náročnost: </w:t>
      </w:r>
      <w:r w:rsidR="005D5E84">
        <w:rPr>
          <w:sz w:val="24"/>
          <w:szCs w:val="24"/>
        </w:rPr>
        <w:t>1</w:t>
      </w:r>
      <w:r w:rsidR="008418A0">
        <w:rPr>
          <w:sz w:val="24"/>
          <w:szCs w:val="24"/>
        </w:rPr>
        <w:t xml:space="preserve"> </w:t>
      </w:r>
      <w:r w:rsidR="005D5E84">
        <w:rPr>
          <w:sz w:val="24"/>
          <w:szCs w:val="24"/>
        </w:rPr>
        <w:t>vyučovací hodina</w:t>
      </w:r>
    </w:p>
    <w:p w:rsidR="008418A0" w:rsidRDefault="008418A0" w:rsidP="00F54E6A">
      <w:pPr>
        <w:rPr>
          <w:sz w:val="24"/>
          <w:szCs w:val="24"/>
        </w:rPr>
      </w:pPr>
      <w:r>
        <w:rPr>
          <w:sz w:val="24"/>
          <w:szCs w:val="24"/>
        </w:rPr>
        <w:t xml:space="preserve">Cíl: </w:t>
      </w:r>
      <w:r w:rsidR="00111760">
        <w:rPr>
          <w:sz w:val="24"/>
          <w:szCs w:val="24"/>
        </w:rPr>
        <w:t>Vizuální pochopení stavby molekul – vlastnosti dané stavbou atomu</w:t>
      </w:r>
    </w:p>
    <w:p w:rsidR="008418A0" w:rsidRPr="008418A0" w:rsidRDefault="008418A0" w:rsidP="00F54E6A">
      <w:pPr>
        <w:rPr>
          <w:sz w:val="24"/>
          <w:szCs w:val="24"/>
        </w:rPr>
      </w:pPr>
      <w:r>
        <w:rPr>
          <w:sz w:val="24"/>
          <w:szCs w:val="24"/>
        </w:rPr>
        <w:t xml:space="preserve">Zařazeno do výuky </w:t>
      </w:r>
      <w:r w:rsidR="00ED0E20">
        <w:rPr>
          <w:sz w:val="24"/>
          <w:szCs w:val="24"/>
        </w:rPr>
        <w:t>1</w:t>
      </w:r>
      <w:r w:rsidR="006D7BA2">
        <w:rPr>
          <w:sz w:val="24"/>
          <w:szCs w:val="24"/>
        </w:rPr>
        <w:t>.</w:t>
      </w:r>
      <w:r>
        <w:rPr>
          <w:sz w:val="24"/>
          <w:szCs w:val="24"/>
        </w:rPr>
        <w:t xml:space="preserve"> ročníku.</w:t>
      </w:r>
    </w:p>
    <w:p w:rsidR="006D7BA2" w:rsidRDefault="00ED0E20" w:rsidP="006D7BA2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Teorie – </w:t>
      </w:r>
      <w:r w:rsidR="00111760">
        <w:rPr>
          <w:sz w:val="24"/>
          <w:szCs w:val="24"/>
        </w:rPr>
        <w:t>orbitaly, stavba molekuly</w:t>
      </w:r>
    </w:p>
    <w:p w:rsidR="001434E8" w:rsidRDefault="00ED0E20" w:rsidP="00111760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Seznámení s aplikací </w:t>
      </w:r>
      <w:proofErr w:type="spellStart"/>
      <w:r>
        <w:rPr>
          <w:sz w:val="24"/>
          <w:szCs w:val="24"/>
        </w:rPr>
        <w:t>Chemist</w:t>
      </w:r>
      <w:proofErr w:type="spellEnd"/>
      <w:r>
        <w:rPr>
          <w:sz w:val="24"/>
          <w:szCs w:val="24"/>
        </w:rPr>
        <w:t>, další zdroje</w:t>
      </w:r>
      <w:r w:rsidR="00111760">
        <w:rPr>
          <w:sz w:val="24"/>
          <w:szCs w:val="24"/>
        </w:rPr>
        <w:t>: y</w:t>
      </w:r>
      <w:r>
        <w:rPr>
          <w:sz w:val="24"/>
          <w:szCs w:val="24"/>
        </w:rPr>
        <w:t>outube.com</w:t>
      </w:r>
      <w:r w:rsidR="00111760">
        <w:rPr>
          <w:sz w:val="24"/>
          <w:szCs w:val="24"/>
        </w:rPr>
        <w:t xml:space="preserve">, </w:t>
      </w:r>
      <w:r w:rsidR="00111760" w:rsidRPr="00111760">
        <w:rPr>
          <w:sz w:val="24"/>
          <w:szCs w:val="24"/>
        </w:rPr>
        <w:t>pdf.uhk.cz</w:t>
      </w:r>
      <w:r w:rsidR="00111760">
        <w:rPr>
          <w:sz w:val="24"/>
          <w:szCs w:val="24"/>
        </w:rPr>
        <w:t xml:space="preserve"> (molekulární modelování)</w:t>
      </w:r>
      <w:r w:rsidR="0076321F">
        <w:rPr>
          <w:sz w:val="24"/>
          <w:szCs w:val="24"/>
        </w:rPr>
        <w:t>.</w:t>
      </w:r>
    </w:p>
    <w:p w:rsidR="001434E8" w:rsidRDefault="00ED0E20" w:rsidP="006D7BA2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Prohlídka a porovnání stavby </w:t>
      </w:r>
      <w:r w:rsidR="001B1C2E">
        <w:rPr>
          <w:sz w:val="24"/>
          <w:szCs w:val="24"/>
        </w:rPr>
        <w:t>molekul</w:t>
      </w:r>
      <w:r>
        <w:rPr>
          <w:sz w:val="24"/>
          <w:szCs w:val="24"/>
        </w:rPr>
        <w:t xml:space="preserve"> – dle </w:t>
      </w:r>
      <w:r w:rsidR="001B1C2E">
        <w:rPr>
          <w:sz w:val="24"/>
          <w:szCs w:val="24"/>
        </w:rPr>
        <w:t>vlastností orbitalů</w:t>
      </w:r>
      <w:r w:rsidR="00E36358">
        <w:rPr>
          <w:sz w:val="24"/>
          <w:szCs w:val="24"/>
        </w:rPr>
        <w:t xml:space="preserve"> (na začátku jednoduché příklady: voda, metan. </w:t>
      </w:r>
    </w:p>
    <w:p w:rsidR="0076321F" w:rsidRDefault="00ED0E20" w:rsidP="006D7BA2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Vysvětlení funkce </w:t>
      </w:r>
      <w:r w:rsidR="001B1C2E">
        <w:rPr>
          <w:sz w:val="24"/>
          <w:szCs w:val="24"/>
        </w:rPr>
        <w:t>orbitalů (hybridních orbitalů)</w:t>
      </w:r>
      <w:r w:rsidR="0076321F">
        <w:rPr>
          <w:sz w:val="24"/>
          <w:szCs w:val="24"/>
        </w:rPr>
        <w:t>.</w:t>
      </w:r>
    </w:p>
    <w:p w:rsidR="0076321F" w:rsidRPr="006D7BA2" w:rsidRDefault="0076321F" w:rsidP="006D7BA2">
      <w:pPr>
        <w:pStyle w:val="Odstavecseseznamem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Samostatná</w:t>
      </w:r>
      <w:r w:rsidR="00ED0E20">
        <w:rPr>
          <w:sz w:val="24"/>
          <w:szCs w:val="24"/>
        </w:rPr>
        <w:t xml:space="preserve"> práce: zkoumání vztahu mezi vlastností atomu (prvku) a stavby</w:t>
      </w:r>
      <w:r w:rsidR="001B1C2E">
        <w:rPr>
          <w:sz w:val="24"/>
          <w:szCs w:val="24"/>
        </w:rPr>
        <w:t xml:space="preserve"> molekuly</w:t>
      </w:r>
      <w:r>
        <w:rPr>
          <w:sz w:val="24"/>
          <w:szCs w:val="24"/>
        </w:rPr>
        <w:t>. (Ve skupinách</w:t>
      </w:r>
      <w:r w:rsidR="001B1C2E">
        <w:rPr>
          <w:sz w:val="24"/>
          <w:szCs w:val="24"/>
        </w:rPr>
        <w:t xml:space="preserve"> – 2-3 žáci</w:t>
      </w:r>
      <w:r>
        <w:rPr>
          <w:sz w:val="24"/>
          <w:szCs w:val="24"/>
        </w:rPr>
        <w:t>.)</w:t>
      </w:r>
    </w:p>
    <w:p w:rsidR="006C3A06" w:rsidRDefault="0076321F" w:rsidP="006C3A06">
      <w:pPr>
        <w:rPr>
          <w:sz w:val="24"/>
          <w:szCs w:val="24"/>
        </w:rPr>
      </w:pPr>
      <w:r>
        <w:rPr>
          <w:sz w:val="24"/>
          <w:szCs w:val="24"/>
        </w:rPr>
        <w:t xml:space="preserve">Doporučení: </w:t>
      </w:r>
      <w:r w:rsidR="00E36358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</w:p>
    <w:p w:rsidR="006D7BA2" w:rsidRDefault="006D7BA2" w:rsidP="006C3A06">
      <w:pPr>
        <w:rPr>
          <w:sz w:val="24"/>
          <w:szCs w:val="24"/>
        </w:rPr>
      </w:pPr>
    </w:p>
    <w:p w:rsidR="00E60E3C" w:rsidRDefault="00E60E3C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418A0" w:rsidRDefault="008418A0" w:rsidP="006C3A06">
      <w:pPr>
        <w:rPr>
          <w:sz w:val="24"/>
          <w:szCs w:val="24"/>
        </w:rPr>
      </w:pPr>
    </w:p>
    <w:p w:rsidR="00E60E3C" w:rsidRDefault="00E60E3C" w:rsidP="006C3A06">
      <w:pPr>
        <w:rPr>
          <w:sz w:val="24"/>
          <w:szCs w:val="24"/>
        </w:rPr>
      </w:pPr>
      <w:r>
        <w:rPr>
          <w:sz w:val="24"/>
          <w:szCs w:val="24"/>
        </w:rPr>
        <w:t>Vyhodnocení hodiny:</w:t>
      </w:r>
    </w:p>
    <w:p w:rsidR="00E60E3C" w:rsidRDefault="00E60E3C" w:rsidP="006C3A06">
      <w:pPr>
        <w:rPr>
          <w:sz w:val="24"/>
          <w:szCs w:val="24"/>
        </w:rPr>
      </w:pPr>
      <w:r>
        <w:rPr>
          <w:sz w:val="24"/>
          <w:szCs w:val="24"/>
        </w:rPr>
        <w:t>(Známkováno jako ve škole: 1 nejlepší, 5 nejhorší)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2"/>
        <w:gridCol w:w="7513"/>
        <w:gridCol w:w="987"/>
      </w:tblGrid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Přínos pro dané téma.</w:t>
            </w:r>
          </w:p>
        </w:tc>
        <w:tc>
          <w:tcPr>
            <w:tcW w:w="987" w:type="dxa"/>
          </w:tcPr>
          <w:p w:rsidR="00E60E3C" w:rsidRPr="00C724D2" w:rsidRDefault="00987B98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Časová náročnost ve vztahu k přínosu.</w:t>
            </w:r>
          </w:p>
        </w:tc>
        <w:tc>
          <w:tcPr>
            <w:tcW w:w="987" w:type="dxa"/>
          </w:tcPr>
          <w:p w:rsidR="00E60E3C" w:rsidRPr="00C724D2" w:rsidRDefault="00987B98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Pestrost / střídání aktivit.</w:t>
            </w:r>
          </w:p>
        </w:tc>
        <w:tc>
          <w:tcPr>
            <w:tcW w:w="987" w:type="dxa"/>
          </w:tcPr>
          <w:p w:rsidR="00E60E3C" w:rsidRPr="00C724D2" w:rsidRDefault="00987B98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Náročnost přípravy učitele před hodinou.</w:t>
            </w:r>
          </w:p>
        </w:tc>
        <w:tc>
          <w:tcPr>
            <w:tcW w:w="987" w:type="dxa"/>
          </w:tcPr>
          <w:p w:rsidR="00E60E3C" w:rsidRPr="00C724D2" w:rsidRDefault="00E36358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Možnost pozdější prezentace / výstupy.</w:t>
            </w:r>
          </w:p>
        </w:tc>
        <w:tc>
          <w:tcPr>
            <w:tcW w:w="987" w:type="dxa"/>
          </w:tcPr>
          <w:p w:rsidR="00E60E3C" w:rsidRPr="00C724D2" w:rsidRDefault="00987B98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7513" w:type="dxa"/>
          </w:tcPr>
          <w:p w:rsidR="00E60E3C" w:rsidRDefault="00E60E3C" w:rsidP="00E60E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Žákům se hodina líbí - nelíbí.</w:t>
            </w:r>
          </w:p>
        </w:tc>
        <w:tc>
          <w:tcPr>
            <w:tcW w:w="987" w:type="dxa"/>
          </w:tcPr>
          <w:p w:rsidR="00E60E3C" w:rsidRPr="00C724D2" w:rsidRDefault="00987B98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7513" w:type="dxa"/>
          </w:tcPr>
          <w:p w:rsidR="00E60E3C" w:rsidRDefault="00E60E3C" w:rsidP="00E60E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Atmosféra při hodině, ruch.</w:t>
            </w:r>
          </w:p>
        </w:tc>
        <w:tc>
          <w:tcPr>
            <w:tcW w:w="987" w:type="dxa"/>
          </w:tcPr>
          <w:p w:rsidR="00E60E3C" w:rsidRPr="00C724D2" w:rsidRDefault="00987B98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</w:tbl>
    <w:p w:rsidR="00E60E3C" w:rsidRDefault="00E60E3C" w:rsidP="006C3A06">
      <w:pPr>
        <w:rPr>
          <w:sz w:val="24"/>
          <w:szCs w:val="24"/>
        </w:rPr>
      </w:pPr>
    </w:p>
    <w:p w:rsidR="008418A0" w:rsidRPr="008418A0" w:rsidRDefault="00987B98" w:rsidP="006C3A06">
      <w:pPr>
        <w:rPr>
          <w:sz w:val="24"/>
          <w:szCs w:val="24"/>
        </w:rPr>
      </w:pPr>
      <w:r>
        <w:rPr>
          <w:sz w:val="24"/>
          <w:szCs w:val="24"/>
        </w:rPr>
        <w:t xml:space="preserve">Poznámka: </w:t>
      </w:r>
      <w:r w:rsidR="00E36358">
        <w:rPr>
          <w:sz w:val="24"/>
          <w:szCs w:val="24"/>
        </w:rPr>
        <w:t>Je možné zařadit soutěž – „</w:t>
      </w:r>
      <w:proofErr w:type="spellStart"/>
      <w:r w:rsidR="00E36358">
        <w:rPr>
          <w:sz w:val="24"/>
          <w:szCs w:val="24"/>
        </w:rPr>
        <w:t>poznávačka</w:t>
      </w:r>
      <w:proofErr w:type="spellEnd"/>
      <w:r w:rsidR="00E36358">
        <w:rPr>
          <w:sz w:val="24"/>
          <w:szCs w:val="24"/>
        </w:rPr>
        <w:t xml:space="preserve"> molekuly“ (Žáci poznávají molekuly, které vytvořily jiné skupiny. Podmínkou musí být skutečně existující sloučenina</w:t>
      </w:r>
      <w:r>
        <w:rPr>
          <w:sz w:val="24"/>
          <w:szCs w:val="24"/>
        </w:rPr>
        <w:t>.</w:t>
      </w:r>
    </w:p>
    <w:sectPr w:rsidR="008418A0" w:rsidRPr="008418A0" w:rsidSect="00F54E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72C0" w:rsidRDefault="00F172C0" w:rsidP="00F54E6A">
      <w:pPr>
        <w:spacing w:after="0" w:line="240" w:lineRule="auto"/>
      </w:pPr>
      <w:r>
        <w:separator/>
      </w:r>
    </w:p>
  </w:endnote>
  <w:endnote w:type="continuationSeparator" w:id="0">
    <w:p w:rsidR="00F172C0" w:rsidRDefault="00F172C0" w:rsidP="00F54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80B" w:rsidRDefault="0097180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2AD4" w:rsidRDefault="0097180B" w:rsidP="006A2AD4">
    <w:pPr>
      <w:pStyle w:val="Zpat"/>
      <w:pBdr>
        <w:top w:val="single" w:sz="4" w:space="1" w:color="auto"/>
      </w:pBdr>
    </w:pPr>
    <w:r>
      <w:t>GJP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80B" w:rsidRDefault="0097180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72C0" w:rsidRDefault="00F172C0" w:rsidP="00F54E6A">
      <w:pPr>
        <w:spacing w:after="0" w:line="240" w:lineRule="auto"/>
      </w:pPr>
      <w:r>
        <w:separator/>
      </w:r>
    </w:p>
  </w:footnote>
  <w:footnote w:type="continuationSeparator" w:id="0">
    <w:p w:rsidR="00F172C0" w:rsidRDefault="00F172C0" w:rsidP="00F54E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80B" w:rsidRDefault="0097180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E6A" w:rsidRDefault="00F54E6A" w:rsidP="00F54E6A">
    <w:pPr>
      <w:pStyle w:val="Zhlav"/>
      <w:ind w:left="284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-575945</wp:posOffset>
          </wp:positionH>
          <wp:positionV relativeFrom="paragraph">
            <wp:posOffset>-116205</wp:posOffset>
          </wp:positionV>
          <wp:extent cx="666750" cy="581269"/>
          <wp:effectExtent l="0" t="0" r="0" b="9525"/>
          <wp:wrapNone/>
          <wp:docPr id="4" name="Obrázek 4" descr="C:\Users\janda\Desktop\nadote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anda\Desktop\nadote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581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GYMNÁZIUM JANA PALACHA PRAHA 1, s.r.o.</w:t>
    </w:r>
  </w:p>
  <w:p w:rsidR="00F54E6A" w:rsidRDefault="00F54E6A" w:rsidP="00F54E6A">
    <w:pPr>
      <w:pStyle w:val="Zhlav"/>
      <w:ind w:left="284"/>
    </w:pPr>
    <w:r>
      <w:t>Pštrossova 13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180B" w:rsidRDefault="0097180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C8304D"/>
    <w:multiLevelType w:val="hybridMultilevel"/>
    <w:tmpl w:val="6D26C0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992AB1"/>
    <w:multiLevelType w:val="hybridMultilevel"/>
    <w:tmpl w:val="9392B0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4E8"/>
    <w:rsid w:val="00111760"/>
    <w:rsid w:val="001434E8"/>
    <w:rsid w:val="001B1C2E"/>
    <w:rsid w:val="003749AA"/>
    <w:rsid w:val="003D7D64"/>
    <w:rsid w:val="005D5E84"/>
    <w:rsid w:val="00606481"/>
    <w:rsid w:val="006A2AD4"/>
    <w:rsid w:val="006C3A06"/>
    <w:rsid w:val="006D2048"/>
    <w:rsid w:val="006D7BA2"/>
    <w:rsid w:val="0076321F"/>
    <w:rsid w:val="00795B63"/>
    <w:rsid w:val="008418A0"/>
    <w:rsid w:val="008F71F9"/>
    <w:rsid w:val="00925591"/>
    <w:rsid w:val="0097180B"/>
    <w:rsid w:val="00987B98"/>
    <w:rsid w:val="009E21DC"/>
    <w:rsid w:val="009E3BBC"/>
    <w:rsid w:val="00C724D2"/>
    <w:rsid w:val="00CD0BE4"/>
    <w:rsid w:val="00D85814"/>
    <w:rsid w:val="00E36358"/>
    <w:rsid w:val="00E60E3C"/>
    <w:rsid w:val="00ED0E20"/>
    <w:rsid w:val="00F172C0"/>
    <w:rsid w:val="00F3350C"/>
    <w:rsid w:val="00F54E6A"/>
    <w:rsid w:val="00FE4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BDD09A3-B099-402B-A703-7C9BBD649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54E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54E6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54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4E6A"/>
  </w:style>
  <w:style w:type="paragraph" w:styleId="Zpat">
    <w:name w:val="footer"/>
    <w:basedOn w:val="Normln"/>
    <w:link w:val="ZpatChar"/>
    <w:uiPriority w:val="99"/>
    <w:unhideWhenUsed/>
    <w:rsid w:val="00F54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54E6A"/>
  </w:style>
  <w:style w:type="character" w:customStyle="1" w:styleId="Nadpis1Char">
    <w:name w:val="Nadpis 1 Char"/>
    <w:basedOn w:val="Standardnpsmoodstavce"/>
    <w:link w:val="Nadpis1"/>
    <w:uiPriority w:val="9"/>
    <w:rsid w:val="00F54E6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F54E6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textovodkaz">
    <w:name w:val="Hyperlink"/>
    <w:basedOn w:val="Standardnpsmoodstavce"/>
    <w:uiPriority w:val="99"/>
    <w:unhideWhenUsed/>
    <w:rsid w:val="006A2AD4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6A2AD4"/>
    <w:pPr>
      <w:ind w:left="720"/>
      <w:contextualSpacing/>
    </w:pPr>
  </w:style>
  <w:style w:type="table" w:styleId="Mkatabulky">
    <w:name w:val="Table Grid"/>
    <w:basedOn w:val="Normlntabulka"/>
    <w:uiPriority w:val="39"/>
    <w:rsid w:val="00E60E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335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335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nda\Documents\Vlastn&#237;%20&#353;ablony%20Office\Inovovan&#225;%20vyu&#269;ovac&#237;%20hodina%20-%20Comics%20Creator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Inovovaná vyučovací hodina - Comics Creator</Template>
  <TotalTime>11</TotalTime>
  <Pages>2</Pages>
  <Words>188</Words>
  <Characters>1113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4</vt:i4>
      </vt:variant>
    </vt:vector>
  </HeadingPairs>
  <TitlesOfParts>
    <vt:vector size="5" baseType="lpstr">
      <vt:lpstr/>
      <vt:lpstr>Inovovaná vyučovací hodina</vt:lpstr>
      <vt:lpstr>    Téma:		Atomy, molekuly – hybridizace orbitalů</vt:lpstr>
      <vt:lpstr>    Předmět:	Chemie</vt:lpstr>
      <vt:lpstr>    Mezipředmětové vztahy: biologie, udržitelný rozvoj</vt:lpstr>
    </vt:vector>
  </TitlesOfParts>
  <Company/>
  <LinksUpToDate>false</LinksUpToDate>
  <CharactersWithSpaces>1299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Janda</dc:creator>
  <cp:keywords/>
  <dc:description/>
  <cp:lastModifiedBy>Vít Janda</cp:lastModifiedBy>
  <cp:revision>5</cp:revision>
  <cp:lastPrinted>2014-12-29T14:03:00Z</cp:lastPrinted>
  <dcterms:created xsi:type="dcterms:W3CDTF">2015-09-30T07:19:00Z</dcterms:created>
  <dcterms:modified xsi:type="dcterms:W3CDTF">2015-09-30T07:58:00Z</dcterms:modified>
</cp:coreProperties>
</file>