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205A85" w:rsidRPr="00205A85">
        <w:t>Politické ideologie a politický extremismus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205A85">
        <w:t xml:space="preserve">Politologie a mezinárodní </w:t>
      </w:r>
      <w:proofErr w:type="gramStart"/>
      <w:r w:rsidR="00205A85">
        <w:t>vztahy</w:t>
      </w:r>
      <w:r w:rsidR="00EB6AE6">
        <w:t xml:space="preserve"> –</w:t>
      </w:r>
      <w:r w:rsidR="008F2E68">
        <w:t xml:space="preserve"> </w:t>
      </w:r>
      <w:r w:rsidR="00205A85">
        <w:t xml:space="preserve"> 3</w:t>
      </w:r>
      <w:r w:rsidR="008418A0">
        <w:t>. ročník</w:t>
      </w:r>
      <w:proofErr w:type="gramEnd"/>
    </w:p>
    <w:p w:rsidR="006A2AD4" w:rsidRPr="006A2AD4" w:rsidRDefault="00370AD8" w:rsidP="006A2AD4">
      <w:pPr>
        <w:pStyle w:val="Nadpis2"/>
      </w:pPr>
      <w:r>
        <w:t>Me</w:t>
      </w:r>
      <w:r w:rsidR="006A2AD4">
        <w:t xml:space="preserve">zipředmětové vztahy: </w:t>
      </w:r>
      <w:r w:rsidR="00205A85">
        <w:t>dějepis</w:t>
      </w:r>
      <w:r w:rsidR="005114E7">
        <w:t>, čtenářská gramotnost</w:t>
      </w:r>
      <w:r w:rsidR="00205A85">
        <w:t>, humanitní studia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Pomůcky: </w:t>
      </w:r>
      <w:proofErr w:type="spellStart"/>
      <w:r w:rsidRPr="008418A0">
        <w:rPr>
          <w:sz w:val="24"/>
          <w:szCs w:val="24"/>
        </w:rPr>
        <w:t>iPady</w:t>
      </w:r>
      <w:proofErr w:type="spellEnd"/>
      <w:r w:rsidRPr="008418A0">
        <w:rPr>
          <w:sz w:val="24"/>
          <w:szCs w:val="24"/>
        </w:rPr>
        <w:t xml:space="preserve"> (i Kufr)</w:t>
      </w:r>
      <w:r w:rsidR="006C3A06" w:rsidRPr="008418A0">
        <w:rPr>
          <w:sz w:val="24"/>
          <w:szCs w:val="24"/>
        </w:rPr>
        <w:t>, nutné připojení k internetu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r w:rsidR="008F2E68">
        <w:rPr>
          <w:sz w:val="24"/>
          <w:szCs w:val="24"/>
        </w:rPr>
        <w:t>Safari</w:t>
      </w:r>
      <w:r w:rsidR="00EB6AE6">
        <w:rPr>
          <w:sz w:val="24"/>
          <w:szCs w:val="24"/>
        </w:rPr>
        <w:t xml:space="preserve"> – </w:t>
      </w:r>
      <w:r w:rsidR="008F2E68">
        <w:rPr>
          <w:sz w:val="24"/>
          <w:szCs w:val="24"/>
        </w:rPr>
        <w:t>vyhledávání informací</w:t>
      </w:r>
      <w:r w:rsidR="00205A85">
        <w:rPr>
          <w:sz w:val="24"/>
          <w:szCs w:val="24"/>
        </w:rPr>
        <w:t xml:space="preserve">, </w:t>
      </w:r>
      <w:proofErr w:type="spellStart"/>
      <w:r w:rsidR="00205A85">
        <w:rPr>
          <w:sz w:val="24"/>
          <w:szCs w:val="24"/>
        </w:rPr>
        <w:t>Keynote</w:t>
      </w:r>
      <w:proofErr w:type="spellEnd"/>
      <w:r w:rsidR="00205A85">
        <w:rPr>
          <w:sz w:val="24"/>
          <w:szCs w:val="24"/>
        </w:rPr>
        <w:t xml:space="preserve"> - prezentace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8F2E68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="008F2E68">
        <w:rPr>
          <w:sz w:val="24"/>
          <w:szCs w:val="24"/>
        </w:rPr>
        <w:t>vyučovací hodina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EB6AE6">
        <w:rPr>
          <w:sz w:val="24"/>
          <w:szCs w:val="24"/>
        </w:rPr>
        <w:t xml:space="preserve">Cílem této hodiny je </w:t>
      </w:r>
      <w:r w:rsidR="00205A85">
        <w:rPr>
          <w:sz w:val="24"/>
          <w:szCs w:val="24"/>
        </w:rPr>
        <w:t>vysvětlit vznik extremistických uskupení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205A85">
        <w:rPr>
          <w:sz w:val="24"/>
          <w:szCs w:val="24"/>
        </w:rPr>
        <w:t>3</w:t>
      </w:r>
      <w:r w:rsidR="00101364">
        <w:rPr>
          <w:sz w:val="24"/>
          <w:szCs w:val="24"/>
        </w:rPr>
        <w:t>.</w:t>
      </w:r>
      <w:r>
        <w:rPr>
          <w:sz w:val="24"/>
          <w:szCs w:val="24"/>
        </w:rPr>
        <w:t xml:space="preserve"> ročníku.</w:t>
      </w:r>
    </w:p>
    <w:p w:rsidR="006A2AD4" w:rsidRPr="008418A0" w:rsidRDefault="00675DE8" w:rsidP="00D45A2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Uvedení do tématu </w:t>
      </w:r>
      <w:r w:rsidR="00205A85">
        <w:rPr>
          <w:sz w:val="24"/>
          <w:szCs w:val="24"/>
        </w:rPr>
        <w:t>–</w:t>
      </w:r>
      <w:r w:rsidR="00D45A24">
        <w:rPr>
          <w:sz w:val="24"/>
          <w:szCs w:val="24"/>
        </w:rPr>
        <w:t xml:space="preserve"> </w:t>
      </w:r>
      <w:r w:rsidR="00205A85">
        <w:rPr>
          <w:sz w:val="24"/>
          <w:szCs w:val="24"/>
        </w:rPr>
        <w:t>extremismus (s historickým kontextem)</w:t>
      </w:r>
      <w:r w:rsidR="005114E7">
        <w:rPr>
          <w:sz w:val="24"/>
          <w:szCs w:val="24"/>
        </w:rPr>
        <w:t xml:space="preserve">. 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D45A24">
        <w:rPr>
          <w:sz w:val="24"/>
          <w:szCs w:val="24"/>
        </w:rPr>
        <w:t xml:space="preserve">vypracování </w:t>
      </w:r>
      <w:r w:rsidR="00205A85">
        <w:rPr>
          <w:sz w:val="24"/>
          <w:szCs w:val="24"/>
        </w:rPr>
        <w:t>krátké prezentace o vzniku a existenci některých extremistických skupin</w:t>
      </w:r>
      <w:r w:rsidRPr="008418A0">
        <w:rPr>
          <w:sz w:val="24"/>
          <w:szCs w:val="24"/>
        </w:rPr>
        <w:t>.</w:t>
      </w:r>
    </w:p>
    <w:p w:rsidR="00D45A24" w:rsidRDefault="00205A85" w:rsidP="00D45A2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Rozdělení do skupin – řešení otázek:</w:t>
      </w:r>
    </w:p>
    <w:p w:rsidR="00205A85" w:rsidRDefault="00205A85" w:rsidP="00205A85">
      <w:pPr>
        <w:pStyle w:val="Odstavecseseznamem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Místo extremistických uskupení v politickém spektru</w:t>
      </w:r>
    </w:p>
    <w:p w:rsidR="00205A85" w:rsidRDefault="00205A85" w:rsidP="00205A85">
      <w:pPr>
        <w:pStyle w:val="Odstavecseseznamem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Vznik a vývoj pravicového a levicového extremismu</w:t>
      </w:r>
    </w:p>
    <w:p w:rsidR="00205A85" w:rsidRDefault="00205A85" w:rsidP="00205A85">
      <w:pPr>
        <w:pStyle w:val="Odstavecseseznamem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Populistické strany</w:t>
      </w:r>
    </w:p>
    <w:p w:rsidR="00205A85" w:rsidRDefault="00205A85" w:rsidP="00205A85">
      <w:pPr>
        <w:pStyle w:val="Odstavecseseznamem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Extremistické symboly</w:t>
      </w:r>
    </w:p>
    <w:p w:rsidR="00205A85" w:rsidRDefault="00205A85" w:rsidP="00205A85">
      <w:pPr>
        <w:pStyle w:val="Odstavecseseznamem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Islámský fundamentalismus</w:t>
      </w:r>
    </w:p>
    <w:p w:rsidR="006A2AD4" w:rsidRPr="008418A0" w:rsidRDefault="00D45A2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Skupiny se věnují popisu jednotlivých </w:t>
      </w:r>
      <w:r w:rsidR="00205A85">
        <w:rPr>
          <w:sz w:val="24"/>
          <w:szCs w:val="24"/>
        </w:rPr>
        <w:t>problematik</w:t>
      </w:r>
      <w:r>
        <w:rPr>
          <w:sz w:val="24"/>
          <w:szCs w:val="24"/>
        </w:rPr>
        <w:t>, dělají zápis do sešitu</w:t>
      </w:r>
      <w:r w:rsidR="00205A85">
        <w:rPr>
          <w:sz w:val="24"/>
          <w:szCs w:val="24"/>
        </w:rPr>
        <w:t xml:space="preserve"> a vytvářejí stručnou prezentaci</w:t>
      </w:r>
      <w:r w:rsidR="00675DE8">
        <w:rPr>
          <w:sz w:val="24"/>
          <w:szCs w:val="24"/>
        </w:rPr>
        <w:t>.</w:t>
      </w:r>
    </w:p>
    <w:p w:rsidR="006A2AD4" w:rsidRPr="008418A0" w:rsidRDefault="00205A85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Shromážděné informace prezentují </w:t>
      </w:r>
      <w:r w:rsidR="005114E7">
        <w:rPr>
          <w:sz w:val="24"/>
          <w:szCs w:val="24"/>
        </w:rPr>
        <w:t>před třídou</w:t>
      </w:r>
      <w:r w:rsidR="008F2E68">
        <w:rPr>
          <w:sz w:val="24"/>
          <w:szCs w:val="24"/>
        </w:rPr>
        <w:t>.</w:t>
      </w:r>
    </w:p>
    <w:p w:rsidR="006C3A06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Disku</w:t>
      </w:r>
      <w:r w:rsidR="00675DE8">
        <w:rPr>
          <w:sz w:val="24"/>
          <w:szCs w:val="24"/>
        </w:rPr>
        <w:t>ze</w:t>
      </w:r>
      <w:r w:rsidR="00205A85">
        <w:rPr>
          <w:sz w:val="24"/>
          <w:szCs w:val="24"/>
        </w:rPr>
        <w:t>, vysvětlení</w:t>
      </w:r>
      <w:r>
        <w:rPr>
          <w:sz w:val="24"/>
          <w:szCs w:val="24"/>
        </w:rPr>
        <w:t>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Doporučení: </w:t>
      </w:r>
      <w:r w:rsidR="00205A85">
        <w:rPr>
          <w:sz w:val="24"/>
          <w:szCs w:val="24"/>
        </w:rPr>
        <w:t>Věnovat se vlastním názorům žáků a přimět je k zamyšlení, jakou cestou k těmto názorům dospěli.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205A85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205A85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D45A24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205A85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  <w:bookmarkStart w:id="0" w:name="_GoBack"/>
            <w:bookmarkEnd w:id="0"/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D45A24">
        <w:rPr>
          <w:sz w:val="24"/>
          <w:szCs w:val="24"/>
        </w:rPr>
        <w:t>-</w:t>
      </w: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0DBB" w:rsidRDefault="00840DBB" w:rsidP="00F54E6A">
      <w:pPr>
        <w:spacing w:after="0" w:line="240" w:lineRule="auto"/>
      </w:pPr>
      <w:r>
        <w:separator/>
      </w:r>
    </w:p>
  </w:endnote>
  <w:endnote w:type="continuationSeparator" w:id="0">
    <w:p w:rsidR="00840DBB" w:rsidRDefault="00840DBB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0DBB" w:rsidRDefault="00840DBB" w:rsidP="00F54E6A">
      <w:pPr>
        <w:spacing w:after="0" w:line="240" w:lineRule="auto"/>
      </w:pPr>
      <w:r>
        <w:separator/>
      </w:r>
    </w:p>
  </w:footnote>
  <w:footnote w:type="continuationSeparator" w:id="0">
    <w:p w:rsidR="00840DBB" w:rsidRDefault="00840DBB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6A"/>
    <w:rsid w:val="00101364"/>
    <w:rsid w:val="001237EE"/>
    <w:rsid w:val="001436F0"/>
    <w:rsid w:val="001824E8"/>
    <w:rsid w:val="00205A85"/>
    <w:rsid w:val="002A31C4"/>
    <w:rsid w:val="003205D9"/>
    <w:rsid w:val="00370AD8"/>
    <w:rsid w:val="003D7D64"/>
    <w:rsid w:val="005114E7"/>
    <w:rsid w:val="00537D7F"/>
    <w:rsid w:val="00675DE8"/>
    <w:rsid w:val="006A2AD4"/>
    <w:rsid w:val="006C3A06"/>
    <w:rsid w:val="00840DBB"/>
    <w:rsid w:val="008418A0"/>
    <w:rsid w:val="008A495A"/>
    <w:rsid w:val="008F2E68"/>
    <w:rsid w:val="009748B6"/>
    <w:rsid w:val="009E3BBC"/>
    <w:rsid w:val="00A1503A"/>
    <w:rsid w:val="00B85885"/>
    <w:rsid w:val="00C51AC3"/>
    <w:rsid w:val="00C61BB8"/>
    <w:rsid w:val="00C724D2"/>
    <w:rsid w:val="00CB6541"/>
    <w:rsid w:val="00D45A24"/>
    <w:rsid w:val="00D85814"/>
    <w:rsid w:val="00DB26F5"/>
    <w:rsid w:val="00E60E3C"/>
    <w:rsid w:val="00EB6AE6"/>
    <w:rsid w:val="00F201AC"/>
    <w:rsid w:val="00F5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04B5C4-E2F8-4FCC-843E-1194D56A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basedOn w:val="Standardnpsmoodstavce"/>
    <w:uiPriority w:val="99"/>
    <w:semiHidden/>
    <w:unhideWhenUsed/>
    <w:rsid w:val="00D45A2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214</Words>
  <Characters>1264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Buněčná biologie</vt:lpstr>
      <vt:lpstr>    Předmět:	Biologický seminář –  4. ročník</vt:lpstr>
      <vt:lpstr>    Mezipředmětové vztahy: biologie, chemie, čtenářská gramotnost</vt:lpstr>
    </vt:vector>
  </TitlesOfParts>
  <Company/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3</cp:revision>
  <dcterms:created xsi:type="dcterms:W3CDTF">2015-09-30T09:02:00Z</dcterms:created>
  <dcterms:modified xsi:type="dcterms:W3CDTF">2015-09-30T09:10:00Z</dcterms:modified>
</cp:coreProperties>
</file>