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1434E8">
        <w:t>Nemoci oběhové soustavy – nemoci srdce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1434E8">
        <w:t>Biologie</w:t>
      </w:r>
      <w:r w:rsidR="008B79CF">
        <w:t xml:space="preserve"> – 3. roč.</w:t>
      </w:r>
    </w:p>
    <w:p w:rsidR="006A2AD4" w:rsidRPr="006A2AD4" w:rsidRDefault="00CD0BE4" w:rsidP="006A2AD4">
      <w:pPr>
        <w:pStyle w:val="Nadpis2"/>
      </w:pPr>
      <w:r>
        <w:t>Me</w:t>
      </w:r>
      <w:r w:rsidR="006A2AD4">
        <w:t xml:space="preserve">zipředmětové vztahy: </w:t>
      </w:r>
      <w:r w:rsidR="001434E8">
        <w:t>chemie, udržitelný rozvoj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6C3A06" w:rsidRPr="008418A0">
        <w:rPr>
          <w:sz w:val="24"/>
          <w:szCs w:val="24"/>
        </w:rPr>
        <w:t>, nutné připojení k</w:t>
      </w:r>
      <w:r w:rsidR="0076321F">
        <w:rPr>
          <w:sz w:val="24"/>
          <w:szCs w:val="24"/>
        </w:rPr>
        <w:t> </w:t>
      </w:r>
      <w:r w:rsidR="006C3A06" w:rsidRPr="008418A0">
        <w:rPr>
          <w:sz w:val="24"/>
          <w:szCs w:val="24"/>
        </w:rPr>
        <w:t>internetu</w:t>
      </w:r>
      <w:r w:rsidR="0076321F">
        <w:rPr>
          <w:sz w:val="24"/>
          <w:szCs w:val="24"/>
        </w:rPr>
        <w:t>, 3d model těla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r w:rsidR="001434E8" w:rsidRPr="001434E8">
        <w:rPr>
          <w:sz w:val="24"/>
          <w:szCs w:val="24"/>
        </w:rPr>
        <w:t xml:space="preserve">A&amp;P </w:t>
      </w:r>
      <w:proofErr w:type="spellStart"/>
      <w:r w:rsidR="001434E8" w:rsidRPr="001434E8">
        <w:rPr>
          <w:sz w:val="24"/>
          <w:szCs w:val="24"/>
        </w:rPr>
        <w:t>Visible</w:t>
      </w:r>
      <w:proofErr w:type="spellEnd"/>
      <w:r w:rsidR="001434E8" w:rsidRPr="001434E8">
        <w:rPr>
          <w:sz w:val="24"/>
          <w:szCs w:val="24"/>
        </w:rPr>
        <w:t xml:space="preserve"> body</w:t>
      </w:r>
      <w:r w:rsidR="001434E8">
        <w:rPr>
          <w:sz w:val="24"/>
          <w:szCs w:val="24"/>
        </w:rPr>
        <w:t xml:space="preserve"> (</w:t>
      </w:r>
      <w:hyperlink r:id="rId8" w:history="1">
        <w:r w:rsidR="001434E8" w:rsidRPr="00117B10">
          <w:rPr>
            <w:rStyle w:val="Hypertextovodkaz"/>
            <w:sz w:val="24"/>
            <w:szCs w:val="24"/>
          </w:rPr>
          <w:t>http://www.visiblebody.com/</w:t>
        </w:r>
      </w:hyperlink>
      <w:r w:rsidR="001434E8">
        <w:rPr>
          <w:sz w:val="24"/>
          <w:szCs w:val="24"/>
        </w:rPr>
        <w:t xml:space="preserve"> )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76321F">
        <w:rPr>
          <w:sz w:val="24"/>
          <w:szCs w:val="24"/>
        </w:rPr>
        <w:t>2</w:t>
      </w:r>
      <w:r w:rsidR="008418A0">
        <w:rPr>
          <w:sz w:val="24"/>
          <w:szCs w:val="24"/>
        </w:rPr>
        <w:t xml:space="preserve"> </w:t>
      </w:r>
      <w:r w:rsidR="0076321F">
        <w:rPr>
          <w:sz w:val="24"/>
          <w:szCs w:val="24"/>
        </w:rPr>
        <w:t>vyučovací hodiny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1434E8">
        <w:rPr>
          <w:sz w:val="24"/>
          <w:szCs w:val="24"/>
        </w:rPr>
        <w:t>Demonstrací na modelu v aplikaci přispět k pochopení vzniku onemocnění oběhové soustavy.</w:t>
      </w:r>
      <w:r w:rsidR="0076321F">
        <w:rPr>
          <w:sz w:val="24"/>
          <w:szCs w:val="24"/>
        </w:rPr>
        <w:t xml:space="preserve"> Výstup: poster (postery) o onemocnění srdce, o prevenci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1434E8">
        <w:rPr>
          <w:sz w:val="24"/>
          <w:szCs w:val="24"/>
        </w:rPr>
        <w:t>3</w:t>
      </w:r>
      <w:r w:rsidR="006D7BA2">
        <w:rPr>
          <w:sz w:val="24"/>
          <w:szCs w:val="24"/>
        </w:rPr>
        <w:t>.</w:t>
      </w:r>
      <w:r>
        <w:rPr>
          <w:sz w:val="24"/>
          <w:szCs w:val="24"/>
        </w:rPr>
        <w:t xml:space="preserve"> ročníku.</w:t>
      </w:r>
    </w:p>
    <w:p w:rsidR="006D7BA2" w:rsidRDefault="001434E8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Zopakování oběhové soustavy člověka</w:t>
      </w:r>
      <w:r w:rsidR="006D7BA2">
        <w:rPr>
          <w:sz w:val="24"/>
          <w:szCs w:val="24"/>
        </w:rPr>
        <w:t>.</w:t>
      </w:r>
    </w:p>
    <w:p w:rsidR="001434E8" w:rsidRDefault="001434E8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Specifikace onemocnění oběhové soust</w:t>
      </w:r>
      <w:r w:rsidR="0076321F">
        <w:rPr>
          <w:sz w:val="24"/>
          <w:szCs w:val="24"/>
        </w:rPr>
        <w:t>a</w:t>
      </w:r>
      <w:r>
        <w:rPr>
          <w:sz w:val="24"/>
          <w:szCs w:val="24"/>
        </w:rPr>
        <w:t>vy</w:t>
      </w:r>
      <w:r w:rsidR="0076321F">
        <w:rPr>
          <w:sz w:val="24"/>
          <w:szCs w:val="24"/>
        </w:rPr>
        <w:t xml:space="preserve"> – zaměření na funkce srdce.</w:t>
      </w:r>
    </w:p>
    <w:p w:rsidR="001434E8" w:rsidRDefault="001434E8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Rozdání </w:t>
      </w:r>
      <w:proofErr w:type="spellStart"/>
      <w:r>
        <w:rPr>
          <w:sz w:val="24"/>
          <w:szCs w:val="24"/>
        </w:rPr>
        <w:t>iPadů</w:t>
      </w:r>
      <w:proofErr w:type="spellEnd"/>
      <w:r>
        <w:rPr>
          <w:sz w:val="24"/>
          <w:szCs w:val="24"/>
        </w:rPr>
        <w:t xml:space="preserve"> – seznámení s aplikací </w:t>
      </w:r>
      <w:r w:rsidRPr="001434E8">
        <w:rPr>
          <w:sz w:val="24"/>
          <w:szCs w:val="24"/>
        </w:rPr>
        <w:t xml:space="preserve">A&amp;P </w:t>
      </w:r>
      <w:proofErr w:type="spellStart"/>
      <w:r w:rsidRPr="001434E8">
        <w:rPr>
          <w:sz w:val="24"/>
          <w:szCs w:val="24"/>
        </w:rPr>
        <w:t>Visible</w:t>
      </w:r>
      <w:proofErr w:type="spellEnd"/>
      <w:r w:rsidRPr="001434E8">
        <w:rPr>
          <w:sz w:val="24"/>
          <w:szCs w:val="24"/>
        </w:rPr>
        <w:t xml:space="preserve"> body</w:t>
      </w:r>
      <w:r>
        <w:rPr>
          <w:sz w:val="24"/>
          <w:szCs w:val="24"/>
        </w:rPr>
        <w:t>.</w:t>
      </w:r>
    </w:p>
    <w:p w:rsidR="001434E8" w:rsidRDefault="0076321F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Demonstrace funkce a poruch funkcí srdce v aplikaci. (Především angina pectoris a infarkt myokardu.)</w:t>
      </w:r>
    </w:p>
    <w:p w:rsidR="0076321F" w:rsidRDefault="0076321F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Vysvětlení důvodů onemocnění srdce a možné prevence.</w:t>
      </w:r>
    </w:p>
    <w:p w:rsidR="0076321F" w:rsidRPr="006D7BA2" w:rsidRDefault="0076321F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Samostatná práce na posteru. (Ve skupinách.)</w:t>
      </w:r>
    </w:p>
    <w:p w:rsidR="006C3A06" w:rsidRDefault="0076321F" w:rsidP="006C3A06">
      <w:pPr>
        <w:rPr>
          <w:sz w:val="24"/>
          <w:szCs w:val="24"/>
        </w:rPr>
      </w:pPr>
      <w:r>
        <w:rPr>
          <w:sz w:val="24"/>
          <w:szCs w:val="24"/>
        </w:rPr>
        <w:t>Doporučení: Hned na začátku je třeba vysvětlit cíl a plánovaný výstup hodiny, aby se mohly formovat skupiny hned ze začátku. K prevenci je možné popsat</w:t>
      </w:r>
      <w:r w:rsidR="00987B98">
        <w:rPr>
          <w:sz w:val="24"/>
          <w:szCs w:val="24"/>
        </w:rPr>
        <w:t xml:space="preserve"> negativní vlivy – stres, kouření, alkohol a jiné drogy.</w:t>
      </w:r>
      <w:r>
        <w:rPr>
          <w:sz w:val="24"/>
          <w:szCs w:val="24"/>
        </w:rPr>
        <w:t xml:space="preserve"> </w:t>
      </w:r>
    </w:p>
    <w:p w:rsidR="006D7BA2" w:rsidRDefault="006D7BA2" w:rsidP="006C3A06">
      <w:pPr>
        <w:rPr>
          <w:sz w:val="24"/>
          <w:szCs w:val="24"/>
        </w:rPr>
      </w:pP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8418A0" w:rsidRPr="008418A0" w:rsidRDefault="00987B98" w:rsidP="006C3A06">
      <w:pPr>
        <w:rPr>
          <w:sz w:val="24"/>
          <w:szCs w:val="24"/>
        </w:rPr>
      </w:pPr>
      <w:r>
        <w:rPr>
          <w:sz w:val="24"/>
          <w:szCs w:val="24"/>
        </w:rPr>
        <w:t>Poznámka: Ruch při hodině nastane až v okamžiku, kdy začne práce na posterech. V této chvíli je důležité dohlédnout na to, aby žáci s </w:t>
      </w:r>
      <w:proofErr w:type="spellStart"/>
      <w:r>
        <w:rPr>
          <w:sz w:val="24"/>
          <w:szCs w:val="24"/>
        </w:rPr>
        <w:t>iPady</w:t>
      </w:r>
      <w:proofErr w:type="spellEnd"/>
      <w:r>
        <w:rPr>
          <w:sz w:val="24"/>
          <w:szCs w:val="24"/>
        </w:rPr>
        <w:t xml:space="preserve"> skutečně pracovali nebo je odložili.</w:t>
      </w:r>
    </w:p>
    <w:sectPr w:rsidR="008418A0" w:rsidRPr="008418A0" w:rsidSect="00F54E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17DB" w:rsidRDefault="006917DB" w:rsidP="00F54E6A">
      <w:pPr>
        <w:spacing w:after="0" w:line="240" w:lineRule="auto"/>
      </w:pPr>
      <w:r>
        <w:separator/>
      </w:r>
    </w:p>
  </w:endnote>
  <w:endnote w:type="continuationSeparator" w:id="0">
    <w:p w:rsidR="006917DB" w:rsidRDefault="006917DB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CF" w:rsidRDefault="008B79C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AD4" w:rsidRDefault="008B79CF" w:rsidP="006A2AD4">
    <w:pPr>
      <w:pStyle w:val="Zpat"/>
      <w:pBdr>
        <w:top w:val="single" w:sz="4" w:space="1" w:color="auto"/>
      </w:pBdr>
    </w:pPr>
    <w:r>
      <w:t>GJP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CF" w:rsidRDefault="008B79C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17DB" w:rsidRDefault="006917DB" w:rsidP="00F54E6A">
      <w:pPr>
        <w:spacing w:after="0" w:line="240" w:lineRule="auto"/>
      </w:pPr>
      <w:r>
        <w:separator/>
      </w:r>
    </w:p>
  </w:footnote>
  <w:footnote w:type="continuationSeparator" w:id="0">
    <w:p w:rsidR="006917DB" w:rsidRDefault="006917DB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CF" w:rsidRDefault="008B79C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79CF" w:rsidRDefault="008B79C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C8304D"/>
    <w:multiLevelType w:val="hybridMultilevel"/>
    <w:tmpl w:val="6D26C0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4E8"/>
    <w:rsid w:val="001434E8"/>
    <w:rsid w:val="003D7D64"/>
    <w:rsid w:val="006917DB"/>
    <w:rsid w:val="006A2AD4"/>
    <w:rsid w:val="006C3A06"/>
    <w:rsid w:val="006D7BA2"/>
    <w:rsid w:val="0076321F"/>
    <w:rsid w:val="008418A0"/>
    <w:rsid w:val="008B79CF"/>
    <w:rsid w:val="00925591"/>
    <w:rsid w:val="00987B98"/>
    <w:rsid w:val="009E21DC"/>
    <w:rsid w:val="009E3BBC"/>
    <w:rsid w:val="00C724D2"/>
    <w:rsid w:val="00CD0BE4"/>
    <w:rsid w:val="00D85814"/>
    <w:rsid w:val="00E60E3C"/>
    <w:rsid w:val="00F3350C"/>
    <w:rsid w:val="00F54E6A"/>
    <w:rsid w:val="00FE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DD09A3-B099-402B-A703-7C9BBD64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33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3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isiblebody.com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da\Documents\Vlastn&#237;%20&#353;ablony%20Office\Inovovan&#225;%20vyu&#269;ovac&#237;%20hodina%20-%20Comics%20Creator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Inovovaná vyučovací hodina - Comics Creator</Template>
  <TotalTime>24</TotalTime>
  <Pages>2</Pages>
  <Words>236</Words>
  <Characters>1398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Nemoci oběhové soustavy – nemoci srdce</vt:lpstr>
      <vt:lpstr>    Předmět:	Biologie</vt:lpstr>
      <vt:lpstr>    Mazipředmětové vztahy: chemie, udržitelný rozvoj</vt:lpstr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4</cp:revision>
  <cp:lastPrinted>2014-12-29T14:03:00Z</cp:lastPrinted>
  <dcterms:created xsi:type="dcterms:W3CDTF">2014-12-29T14:22:00Z</dcterms:created>
  <dcterms:modified xsi:type="dcterms:W3CDTF">2015-09-30T07:59:00Z</dcterms:modified>
</cp:coreProperties>
</file>