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BB45E7">
        <w:t>Krevní skupiny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F0528">
        <w:t>Biologie</w:t>
      </w:r>
      <w:r w:rsidR="0097180B">
        <w:t xml:space="preserve"> – </w:t>
      </w:r>
      <w:r w:rsidR="00BB45E7">
        <w:t>3</w:t>
      </w:r>
      <w:r w:rsidR="0097180B">
        <w:t>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 xml:space="preserve">zipředmětové vztahy: </w:t>
      </w:r>
      <w:r w:rsidR="008F0528">
        <w:t>chemie</w:t>
      </w:r>
      <w:r w:rsidR="001434E8">
        <w:t>, udržitelný rozvoj</w:t>
      </w:r>
      <w:r w:rsidR="00BB45E7">
        <w:t>, anglický jazyk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ED0E20">
        <w:rPr>
          <w:sz w:val="24"/>
          <w:szCs w:val="24"/>
        </w:rPr>
        <w:t>,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8F0528" w:rsidRPr="008F0528">
        <w:rPr>
          <w:sz w:val="24"/>
          <w:szCs w:val="24"/>
        </w:rPr>
        <w:t>Explain</w:t>
      </w:r>
      <w:proofErr w:type="spellEnd"/>
      <w:r w:rsidR="008F0528" w:rsidRPr="008F0528">
        <w:rPr>
          <w:sz w:val="24"/>
          <w:szCs w:val="24"/>
        </w:rPr>
        <w:t xml:space="preserve"> </w:t>
      </w:r>
      <w:proofErr w:type="spellStart"/>
      <w:r w:rsidR="008F0528" w:rsidRPr="008F0528">
        <w:rPr>
          <w:sz w:val="24"/>
          <w:szCs w:val="24"/>
        </w:rPr>
        <w:t>Everything</w:t>
      </w:r>
      <w:proofErr w:type="spellEnd"/>
      <w:r w:rsidR="008F0528">
        <w:rPr>
          <w:sz w:val="24"/>
          <w:szCs w:val="24"/>
        </w:rPr>
        <w:t>,</w:t>
      </w:r>
      <w:r w:rsidR="008F0528" w:rsidRPr="008F0528">
        <w:rPr>
          <w:sz w:val="24"/>
          <w:szCs w:val="24"/>
        </w:rPr>
        <w:t xml:space="preserve"> </w:t>
      </w:r>
      <w:r w:rsidR="00BB45E7">
        <w:rPr>
          <w:sz w:val="24"/>
          <w:szCs w:val="24"/>
        </w:rPr>
        <w:t>Safari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BB45E7">
        <w:rPr>
          <w:sz w:val="24"/>
          <w:szCs w:val="24"/>
        </w:rPr>
        <w:t xml:space="preserve">Pochopení rozdílů krevních skupin a faktoru </w:t>
      </w:r>
      <w:proofErr w:type="spellStart"/>
      <w:r w:rsidR="00BB45E7">
        <w:rPr>
          <w:sz w:val="24"/>
          <w:szCs w:val="24"/>
        </w:rPr>
        <w:t>Rh</w:t>
      </w:r>
      <w:proofErr w:type="spellEnd"/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BB45E7">
        <w:rPr>
          <w:sz w:val="24"/>
          <w:szCs w:val="24"/>
        </w:rPr>
        <w:t>3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D7BA2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Teorie – </w:t>
      </w:r>
      <w:r w:rsidR="008F0528">
        <w:rPr>
          <w:sz w:val="24"/>
          <w:szCs w:val="24"/>
        </w:rPr>
        <w:t>vymezení pojmu (chem</w:t>
      </w:r>
      <w:r w:rsidR="00BB45E7">
        <w:rPr>
          <w:sz w:val="24"/>
          <w:szCs w:val="24"/>
        </w:rPr>
        <w:t>icky i biologicky), důležitost poznání krevních skupin</w:t>
      </w:r>
    </w:p>
    <w:p w:rsidR="001434E8" w:rsidRDefault="008F0528" w:rsidP="0011176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Seznámení se zdroji:</w:t>
      </w:r>
      <w:r w:rsidR="00111760">
        <w:rPr>
          <w:sz w:val="24"/>
          <w:szCs w:val="24"/>
        </w:rPr>
        <w:t xml:space="preserve"> y</w:t>
      </w:r>
      <w:r w:rsidR="00ED0E20">
        <w:rPr>
          <w:sz w:val="24"/>
          <w:szCs w:val="24"/>
        </w:rPr>
        <w:t>outube.com</w:t>
      </w:r>
      <w:r w:rsidR="0011176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aplikace </w:t>
      </w:r>
      <w:proofErr w:type="spellStart"/>
      <w:r w:rsidRPr="008F0528">
        <w:rPr>
          <w:sz w:val="24"/>
          <w:szCs w:val="24"/>
        </w:rPr>
        <w:t>Explain</w:t>
      </w:r>
      <w:proofErr w:type="spellEnd"/>
      <w:r w:rsidRPr="008F0528">
        <w:rPr>
          <w:sz w:val="24"/>
          <w:szCs w:val="24"/>
        </w:rPr>
        <w:t xml:space="preserve"> </w:t>
      </w:r>
      <w:proofErr w:type="spellStart"/>
      <w:r w:rsidRPr="008F0528">
        <w:rPr>
          <w:sz w:val="24"/>
          <w:szCs w:val="24"/>
        </w:rPr>
        <w:t>Everything</w:t>
      </w:r>
      <w:proofErr w:type="spellEnd"/>
      <w:r>
        <w:rPr>
          <w:sz w:val="24"/>
          <w:szCs w:val="24"/>
        </w:rPr>
        <w:t>,</w:t>
      </w:r>
      <w:r w:rsidRPr="008F052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Safari, </w:t>
      </w:r>
      <w:proofErr w:type="spellStart"/>
      <w:r>
        <w:rPr>
          <w:sz w:val="24"/>
          <w:szCs w:val="24"/>
        </w:rPr>
        <w:t>Khan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Academy</w:t>
      </w:r>
      <w:proofErr w:type="spellEnd"/>
      <w:r w:rsidR="0076321F">
        <w:rPr>
          <w:sz w:val="24"/>
          <w:szCs w:val="24"/>
        </w:rPr>
        <w:t>.</w:t>
      </w:r>
    </w:p>
    <w:p w:rsidR="001434E8" w:rsidRDefault="00BB45E7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Vyhledání informací a vysvětlení </w:t>
      </w:r>
      <w:proofErr w:type="spellStart"/>
      <w:r>
        <w:rPr>
          <w:sz w:val="24"/>
          <w:szCs w:val="24"/>
        </w:rPr>
        <w:t>Rh</w:t>
      </w:r>
      <w:proofErr w:type="spellEnd"/>
      <w:r>
        <w:rPr>
          <w:sz w:val="24"/>
          <w:szCs w:val="24"/>
        </w:rPr>
        <w:t xml:space="preserve"> faktoru</w:t>
      </w:r>
      <w:r w:rsidR="00E36358">
        <w:rPr>
          <w:sz w:val="24"/>
          <w:szCs w:val="24"/>
        </w:rPr>
        <w:t xml:space="preserve">. </w:t>
      </w:r>
    </w:p>
    <w:p w:rsidR="0076321F" w:rsidRDefault="00BB45E7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Vyhledání informací o dárcovství krve - pražské transfuzní stanice a odběrová místa, podmínky pro dárce </w:t>
      </w:r>
    </w:p>
    <w:p w:rsidR="0076321F" w:rsidRPr="006D7BA2" w:rsidRDefault="00BB45E7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Diskuse a prezentace poznatků.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BB45E7">
        <w:rPr>
          <w:sz w:val="24"/>
          <w:szCs w:val="24"/>
        </w:rPr>
        <w:t>Vhodné je využití cizojazyčných zdrojů.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E3635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F052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bookmarkStart w:id="0" w:name="_GoBack"/>
      <w:bookmarkEnd w:id="0"/>
      <w:r w:rsidR="00BB45E7">
        <w:rPr>
          <w:sz w:val="24"/>
          <w:szCs w:val="24"/>
        </w:rPr>
        <w:t>Vhodné je motivovat žáky k dárcovství krve.</w:t>
      </w:r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0AA" w:rsidRDefault="007050AA" w:rsidP="00F54E6A">
      <w:pPr>
        <w:spacing w:after="0" w:line="240" w:lineRule="auto"/>
      </w:pPr>
      <w:r>
        <w:separator/>
      </w:r>
    </w:p>
  </w:endnote>
  <w:endnote w:type="continuationSeparator" w:id="0">
    <w:p w:rsidR="007050AA" w:rsidRDefault="007050AA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80B" w:rsidRDefault="0097180B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AD4" w:rsidRDefault="0097180B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80B" w:rsidRDefault="0097180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0AA" w:rsidRDefault="007050AA" w:rsidP="00F54E6A">
      <w:pPr>
        <w:spacing w:after="0" w:line="240" w:lineRule="auto"/>
      </w:pPr>
      <w:r>
        <w:separator/>
      </w:r>
    </w:p>
  </w:footnote>
  <w:footnote w:type="continuationSeparator" w:id="0">
    <w:p w:rsidR="007050AA" w:rsidRDefault="007050AA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80B" w:rsidRDefault="0097180B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180B" w:rsidRDefault="0097180B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434E8"/>
    <w:rsid w:val="00111760"/>
    <w:rsid w:val="001434E8"/>
    <w:rsid w:val="001B1C2E"/>
    <w:rsid w:val="00284FB2"/>
    <w:rsid w:val="003749AA"/>
    <w:rsid w:val="003D7D64"/>
    <w:rsid w:val="005320C6"/>
    <w:rsid w:val="005B402A"/>
    <w:rsid w:val="005D5E84"/>
    <w:rsid w:val="00606481"/>
    <w:rsid w:val="006A2AD4"/>
    <w:rsid w:val="006C3A06"/>
    <w:rsid w:val="006D2048"/>
    <w:rsid w:val="006D7BA2"/>
    <w:rsid w:val="007050AA"/>
    <w:rsid w:val="0076321F"/>
    <w:rsid w:val="00795B63"/>
    <w:rsid w:val="007A0589"/>
    <w:rsid w:val="008418A0"/>
    <w:rsid w:val="008F0528"/>
    <w:rsid w:val="008F71F9"/>
    <w:rsid w:val="00925591"/>
    <w:rsid w:val="0097180B"/>
    <w:rsid w:val="00987B98"/>
    <w:rsid w:val="009E21DC"/>
    <w:rsid w:val="009E3BBC"/>
    <w:rsid w:val="00BB45E7"/>
    <w:rsid w:val="00C724D2"/>
    <w:rsid w:val="00CD0BE4"/>
    <w:rsid w:val="00D85814"/>
    <w:rsid w:val="00E36358"/>
    <w:rsid w:val="00E60E3C"/>
    <w:rsid w:val="00ED0E20"/>
    <w:rsid w:val="00EF1B7F"/>
    <w:rsid w:val="00F172C0"/>
    <w:rsid w:val="00F3350C"/>
    <w:rsid w:val="00F54E6A"/>
    <w:rsid w:val="00FE4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4FB2"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9</TotalTime>
  <Pages>1</Pages>
  <Words>167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Atomy, molekuly – hybridizace orbitalů</vt:lpstr>
      <vt:lpstr>    Předmět:	Chemie – 1. roč.</vt:lpstr>
      <vt:lpstr>    Mezipředmětové vztahy: biologie, udržitelný rozvoj</vt:lpstr>
    </vt:vector>
  </TitlesOfParts>
  <Company/>
  <LinksUpToDate>false</LinksUpToDate>
  <CharactersWithSpaces>1152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Stanislav Janda</cp:lastModifiedBy>
  <cp:revision>4</cp:revision>
  <cp:lastPrinted>2014-12-29T14:03:00Z</cp:lastPrinted>
  <dcterms:created xsi:type="dcterms:W3CDTF">2015-12-10T01:07:00Z</dcterms:created>
  <dcterms:modified xsi:type="dcterms:W3CDTF">2015-12-10T01:15:00Z</dcterms:modified>
</cp:coreProperties>
</file>