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824CE6" w:rsidRDefault="00F54E6A" w:rsidP="00F54E6A">
      <w:pPr>
        <w:pStyle w:val="Nadpis2"/>
      </w:pPr>
      <w:r>
        <w:t>Téma:</w:t>
      </w:r>
      <w:r>
        <w:tab/>
      </w:r>
      <w:r>
        <w:tab/>
      </w:r>
      <w:r w:rsidR="00857F63">
        <w:t xml:space="preserve">Mechanické kmitání 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57F63">
        <w:t>Fyzika</w:t>
      </w:r>
      <w:r w:rsidR="0097180B">
        <w:t xml:space="preserve"> – </w:t>
      </w:r>
      <w:r w:rsidR="00857F63">
        <w:t>2</w:t>
      </w:r>
      <w:r w:rsidR="0097180B">
        <w:t>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>zipředmětové vztahy:</w:t>
      </w:r>
      <w:r w:rsidR="001434E8">
        <w:t xml:space="preserve"> udržitelný rozvoj</w:t>
      </w:r>
      <w:r w:rsidR="009875E8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</w:t>
      </w:r>
      <w:r w:rsidR="00824CE6">
        <w:rPr>
          <w:sz w:val="24"/>
          <w:szCs w:val="24"/>
        </w:rPr>
        <w:t> </w:t>
      </w:r>
      <w:r w:rsidR="00ED0E20">
        <w:rPr>
          <w:sz w:val="24"/>
          <w:szCs w:val="24"/>
        </w:rPr>
        <w:t>internetu</w:t>
      </w:r>
      <w:r w:rsidR="00824CE6">
        <w:rPr>
          <w:sz w:val="24"/>
          <w:szCs w:val="24"/>
        </w:rPr>
        <w:t>, Apple TV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Aplikace:</w:t>
      </w:r>
      <w:r w:rsidR="008F0528" w:rsidRPr="008F0528">
        <w:rPr>
          <w:sz w:val="24"/>
          <w:szCs w:val="24"/>
        </w:rPr>
        <w:t xml:space="preserve"> </w:t>
      </w:r>
      <w:r w:rsidR="00111760">
        <w:rPr>
          <w:sz w:val="24"/>
          <w:szCs w:val="24"/>
        </w:rPr>
        <w:t xml:space="preserve">Safari, </w:t>
      </w:r>
      <w:proofErr w:type="spellStart"/>
      <w:r w:rsidR="00111760">
        <w:rPr>
          <w:sz w:val="24"/>
          <w:szCs w:val="24"/>
        </w:rPr>
        <w:t>Youtube</w:t>
      </w:r>
      <w:proofErr w:type="spellEnd"/>
      <w:r w:rsidR="00857F63">
        <w:rPr>
          <w:sz w:val="24"/>
          <w:szCs w:val="24"/>
        </w:rPr>
        <w:t xml:space="preserve">, Wolfram </w:t>
      </w:r>
      <w:proofErr w:type="spellStart"/>
      <w:r w:rsidR="00857F63">
        <w:rPr>
          <w:sz w:val="24"/>
          <w:szCs w:val="24"/>
        </w:rPr>
        <w:t>mathematica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824CE6">
        <w:rPr>
          <w:sz w:val="24"/>
          <w:szCs w:val="24"/>
        </w:rPr>
        <w:t>Samostatné hledání obrazových materiálů k</w:t>
      </w:r>
      <w:r w:rsidR="003337E1">
        <w:rPr>
          <w:sz w:val="24"/>
          <w:szCs w:val="24"/>
        </w:rPr>
        <w:t> </w:t>
      </w:r>
      <w:r w:rsidR="00824CE6">
        <w:rPr>
          <w:sz w:val="24"/>
          <w:szCs w:val="24"/>
        </w:rPr>
        <w:t>tématu</w:t>
      </w:r>
      <w:r w:rsidR="003337E1">
        <w:rPr>
          <w:sz w:val="24"/>
          <w:szCs w:val="24"/>
        </w:rPr>
        <w:t xml:space="preserve"> stavba </w:t>
      </w:r>
      <w:r w:rsidR="004F2862">
        <w:rPr>
          <w:sz w:val="24"/>
          <w:szCs w:val="24"/>
        </w:rPr>
        <w:t>rostlin - řasy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857F63">
        <w:rPr>
          <w:sz w:val="24"/>
          <w:szCs w:val="24"/>
        </w:rPr>
        <w:t>2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824CE6" w:rsidRDefault="00824CE6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Teorie – </w:t>
      </w:r>
      <w:r w:rsidR="00857F63">
        <w:rPr>
          <w:sz w:val="24"/>
          <w:szCs w:val="24"/>
        </w:rPr>
        <w:t>definice kmitání</w:t>
      </w:r>
    </w:p>
    <w:p w:rsidR="00857F63" w:rsidRDefault="00857F63" w:rsidP="00824CE6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Rozdělení do dvojic.</w:t>
      </w:r>
    </w:p>
    <w:p w:rsidR="004F2862" w:rsidRDefault="00857F63" w:rsidP="00857F63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Vytváření animovaných příkladů v </w:t>
      </w:r>
      <w:proofErr w:type="spellStart"/>
      <w:r>
        <w:rPr>
          <w:sz w:val="24"/>
          <w:szCs w:val="24"/>
        </w:rPr>
        <w:t>apps</w:t>
      </w:r>
      <w:proofErr w:type="spellEnd"/>
      <w:r>
        <w:rPr>
          <w:sz w:val="24"/>
          <w:szCs w:val="24"/>
        </w:rPr>
        <w:t xml:space="preserve">, videa </w:t>
      </w:r>
      <w:proofErr w:type="spellStart"/>
      <w:r>
        <w:rPr>
          <w:sz w:val="24"/>
          <w:szCs w:val="24"/>
        </w:rPr>
        <w:t>Youtube</w:t>
      </w:r>
      <w:proofErr w:type="spellEnd"/>
    </w:p>
    <w:p w:rsidR="00857F63" w:rsidRDefault="00857F63" w:rsidP="00857F63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Výpočty, kmitání v praxi - kolem nás, vyhledávání informací</w:t>
      </w:r>
    </w:p>
    <w:p w:rsidR="0076321F" w:rsidRDefault="003337E1" w:rsidP="003337E1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Prezentace </w:t>
      </w:r>
      <w:r w:rsidR="00824CE6">
        <w:rPr>
          <w:sz w:val="24"/>
          <w:szCs w:val="24"/>
        </w:rPr>
        <w:t xml:space="preserve">výstupů (možno použít </w:t>
      </w:r>
      <w:proofErr w:type="spellStart"/>
      <w:r w:rsidR="00824CE6">
        <w:rPr>
          <w:sz w:val="24"/>
          <w:szCs w:val="24"/>
        </w:rPr>
        <w:t>AppleTv</w:t>
      </w:r>
      <w:proofErr w:type="spellEnd"/>
      <w:r w:rsidR="00824CE6">
        <w:rPr>
          <w:sz w:val="24"/>
          <w:szCs w:val="24"/>
        </w:rPr>
        <w:t>)</w:t>
      </w:r>
      <w:r w:rsidR="0076321F">
        <w:rPr>
          <w:sz w:val="24"/>
          <w:szCs w:val="24"/>
        </w:rPr>
        <w:t>.</w:t>
      </w:r>
      <w:r w:rsidR="00824CE6">
        <w:rPr>
          <w:sz w:val="24"/>
          <w:szCs w:val="24"/>
        </w:rPr>
        <w:t xml:space="preserve"> Ostatní skupiny si dělají poznámky, ptají se.</w:t>
      </w:r>
    </w:p>
    <w:p w:rsidR="0076321F" w:rsidRPr="006D7BA2" w:rsidRDefault="00824CE6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Vytváření vlastních nákresů do sešitu</w:t>
      </w:r>
      <w:r w:rsidR="008F0528">
        <w:rPr>
          <w:sz w:val="24"/>
          <w:szCs w:val="24"/>
        </w:rPr>
        <w:t>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8F0528">
        <w:rPr>
          <w:sz w:val="24"/>
          <w:szCs w:val="24"/>
        </w:rPr>
        <w:t xml:space="preserve">Žáci </w:t>
      </w:r>
      <w:r w:rsidR="00857F63">
        <w:rPr>
          <w:sz w:val="24"/>
          <w:szCs w:val="24"/>
        </w:rPr>
        <w:t>vyhledávají i cizojazyčné zdroje</w:t>
      </w:r>
      <w:r w:rsidR="008F0528">
        <w:rPr>
          <w:sz w:val="24"/>
          <w:szCs w:val="24"/>
        </w:rPr>
        <w:t>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4F28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8207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57F6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4F2862">
        <w:rPr>
          <w:sz w:val="24"/>
          <w:szCs w:val="24"/>
        </w:rPr>
        <w:t>-</w:t>
      </w:r>
      <w:bookmarkStart w:id="0" w:name="_GoBack"/>
      <w:bookmarkEnd w:id="0"/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632" w:rsidRDefault="001B6632" w:rsidP="00F54E6A">
      <w:pPr>
        <w:spacing w:after="0" w:line="240" w:lineRule="auto"/>
      </w:pPr>
      <w:r>
        <w:separator/>
      </w:r>
    </w:p>
  </w:endnote>
  <w:endnote w:type="continuationSeparator" w:id="0">
    <w:p w:rsidR="001B6632" w:rsidRDefault="001B6632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AD4" w:rsidRDefault="0097180B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632" w:rsidRDefault="001B6632" w:rsidP="00F54E6A">
      <w:pPr>
        <w:spacing w:after="0" w:line="240" w:lineRule="auto"/>
      </w:pPr>
      <w:r>
        <w:separator/>
      </w:r>
    </w:p>
  </w:footnote>
  <w:footnote w:type="continuationSeparator" w:id="0">
    <w:p w:rsidR="001B6632" w:rsidRDefault="001B6632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434E8"/>
    <w:rsid w:val="00111760"/>
    <w:rsid w:val="001434E8"/>
    <w:rsid w:val="00170104"/>
    <w:rsid w:val="001B1C2E"/>
    <w:rsid w:val="001B6632"/>
    <w:rsid w:val="001E0117"/>
    <w:rsid w:val="003337E1"/>
    <w:rsid w:val="003749AA"/>
    <w:rsid w:val="003C3F77"/>
    <w:rsid w:val="003D7D64"/>
    <w:rsid w:val="004811EF"/>
    <w:rsid w:val="004F2862"/>
    <w:rsid w:val="005320C6"/>
    <w:rsid w:val="005D5E84"/>
    <w:rsid w:val="00606481"/>
    <w:rsid w:val="006A2AD4"/>
    <w:rsid w:val="006C3A06"/>
    <w:rsid w:val="006D2048"/>
    <w:rsid w:val="006D7BA2"/>
    <w:rsid w:val="0076321F"/>
    <w:rsid w:val="00795B63"/>
    <w:rsid w:val="008207EF"/>
    <w:rsid w:val="00824CE6"/>
    <w:rsid w:val="008418A0"/>
    <w:rsid w:val="00857F63"/>
    <w:rsid w:val="008F0528"/>
    <w:rsid w:val="008F71F9"/>
    <w:rsid w:val="00925591"/>
    <w:rsid w:val="0097180B"/>
    <w:rsid w:val="009875E8"/>
    <w:rsid w:val="00987B98"/>
    <w:rsid w:val="009E21DC"/>
    <w:rsid w:val="009E3BBC"/>
    <w:rsid w:val="00A94791"/>
    <w:rsid w:val="00AD282D"/>
    <w:rsid w:val="00B129C7"/>
    <w:rsid w:val="00C724D2"/>
    <w:rsid w:val="00CD0BE4"/>
    <w:rsid w:val="00D85814"/>
    <w:rsid w:val="00E36358"/>
    <w:rsid w:val="00E60E3C"/>
    <w:rsid w:val="00ED0E20"/>
    <w:rsid w:val="00F172C0"/>
    <w:rsid w:val="00F3350C"/>
    <w:rsid w:val="00F54E6A"/>
    <w:rsid w:val="00FE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C3F77"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8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8</TotalTime>
  <Pages>2</Pages>
  <Words>158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Stavba a funkce hub</vt:lpstr>
      <vt:lpstr>    Předmět:	Biologie – 1. roč.</vt:lpstr>
      <vt:lpstr>    Mezipředmětové vztahy: chemie, udržitelný rozvoj, čtenářská gramotnost</vt:lpstr>
    </vt:vector>
  </TitlesOfParts>
  <Company/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Stanislav Janda</cp:lastModifiedBy>
  <cp:revision>3</cp:revision>
  <cp:lastPrinted>2014-12-29T14:03:00Z</cp:lastPrinted>
  <dcterms:created xsi:type="dcterms:W3CDTF">2015-12-10T01:17:00Z</dcterms:created>
  <dcterms:modified xsi:type="dcterms:W3CDTF">2015-12-10T01:23:00Z</dcterms:modified>
</cp:coreProperties>
</file>